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BD5ED8">
      <w:pPr>
        <w:spacing w:line="360" w:lineRule="auto"/>
        <w:rPr>
          <w:rFonts w:ascii="宋体" w:hAnsi="宋体" w:cs="宋体"/>
        </w:rPr>
      </w:pPr>
      <w:r>
        <w:rPr>
          <w:rFonts w:ascii="宋体" w:hAnsi="宋体" w:cs="宋体" w:hint="eastAsia"/>
        </w:rPr>
        <w:t>五</w:t>
      </w:r>
      <w:r w:rsidR="00F30C8E">
        <w:rPr>
          <w:rFonts w:ascii="宋体" w:hAnsi="宋体" w:cs="宋体" w:hint="eastAsia"/>
        </w:rPr>
        <w:t>、资格审查资料</w:t>
      </w:r>
      <w:r w:rsidR="006B3CB0">
        <w:rPr>
          <w:rFonts w:ascii="宋体" w:hAnsi="宋体" w:cs="宋体" w:hint="eastAsia"/>
        </w:rPr>
        <w:t xml:space="preserve"> </w:t>
      </w:r>
    </w:p>
    <w:p w:rsidR="00987E70" w:rsidRDefault="00BD5ED8">
      <w:pPr>
        <w:rPr>
          <w:rFonts w:ascii="宋体" w:hAnsi="宋体" w:cs="宋体"/>
          <w:sz w:val="28"/>
          <w:szCs w:val="28"/>
        </w:rPr>
      </w:pPr>
      <w:r>
        <w:rPr>
          <w:rFonts w:ascii="宋体" w:hAnsi="宋体" w:cs="宋体" w:hint="eastAsia"/>
        </w:rPr>
        <w:t>六</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A436B1" w:rsidRDefault="00F30C8E" w:rsidP="00416EC7">
            <w:pPr>
              <w:widowControl/>
              <w:spacing w:line="420" w:lineRule="atLeast"/>
              <w:ind w:firstLineChars="200" w:firstLine="420"/>
              <w:jc w:val="left"/>
              <w:rPr>
                <w:rFonts w:ascii="仿宋" w:eastAsia="仿宋" w:hAnsi="仿宋" w:cs="宋体"/>
                <w:sz w:val="28"/>
                <w:szCs w:val="28"/>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995541" w:rsidRPr="00995541">
              <w:rPr>
                <w:rFonts w:ascii="仿宋" w:eastAsia="仿宋" w:hAnsi="仿宋" w:cs="宋体"/>
                <w:sz w:val="28"/>
                <w:szCs w:val="28"/>
              </w:rPr>
              <w:t>%</w:t>
            </w:r>
            <w:r w:rsidR="00FB256E">
              <w:rPr>
                <w:rFonts w:ascii="仿宋" w:eastAsia="仿宋" w:hAnsi="仿宋" w:cs="宋体" w:hint="eastAsia"/>
                <w:sz w:val="28"/>
                <w:szCs w:val="28"/>
              </w:rPr>
              <w:t>R</w:t>
            </w:r>
            <w:r w:rsidR="00FB256E" w:rsidRPr="00975F21">
              <w:rPr>
                <w:rFonts w:ascii="仿宋" w:eastAsia="仿宋" w:hAnsi="仿宋" w:cs="宋体"/>
                <w:sz w:val="24"/>
                <w:szCs w:val="28"/>
              </w:rPr>
              <w:t>(</w:t>
            </w:r>
            <w:r w:rsidR="00995541" w:rsidRPr="00975F21">
              <w:rPr>
                <w:rFonts w:ascii="仿宋" w:eastAsia="仿宋" w:hAnsi="仿宋" w:cs="宋体" w:hint="eastAsia"/>
                <w:sz w:val="24"/>
                <w:szCs w:val="28"/>
              </w:rPr>
              <w:t>R</w:t>
            </w:r>
            <w:r w:rsidR="00975F21" w:rsidRPr="004E4B1C">
              <w:rPr>
                <w:rFonts w:ascii="仿宋" w:eastAsia="仿宋" w:hAnsi="仿宋" w:cs="宋体" w:hint="eastAsia"/>
                <w:sz w:val="24"/>
                <w:szCs w:val="28"/>
              </w:rPr>
              <w:t>为</w:t>
            </w:r>
            <w:r w:rsidR="00A2473F" w:rsidRPr="004E4B1C">
              <w:rPr>
                <w:rFonts w:ascii="仿宋" w:eastAsia="仿宋" w:hAnsi="仿宋" w:cs="宋体" w:hint="eastAsia"/>
                <w:sz w:val="24"/>
                <w:szCs w:val="28"/>
              </w:rPr>
              <w:t>按永财办发[2024]年10号文取费标准的75%</w:t>
            </w:r>
            <w:r w:rsidR="00FB256E" w:rsidRPr="00975F21">
              <w:rPr>
                <w:rFonts w:ascii="仿宋" w:eastAsia="仿宋" w:hAnsi="仿宋" w:cs="宋体" w:hint="eastAsia"/>
                <w:sz w:val="24"/>
                <w:szCs w:val="28"/>
              </w:rPr>
              <w:t>)</w:t>
            </w:r>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306949" w:rsidRPr="00306949" w:rsidRDefault="00306949" w:rsidP="00306949">
            <w:pPr>
              <w:widowControl/>
              <w:spacing w:line="500" w:lineRule="exact"/>
              <w:ind w:firstLineChars="200" w:firstLine="480"/>
              <w:jc w:val="left"/>
              <w:rPr>
                <w:rFonts w:ascii="仿宋" w:eastAsia="仿宋" w:hAnsi="仿宋" w:cs="仿宋"/>
                <w:sz w:val="24"/>
                <w:szCs w:val="30"/>
              </w:rPr>
            </w:pPr>
            <w:r w:rsidRPr="00306949">
              <w:rPr>
                <w:rFonts w:ascii="仿宋" w:eastAsia="仿宋" w:hAnsi="仿宋" w:cs="仿宋" w:hint="eastAsia"/>
                <w:sz w:val="24"/>
                <w:szCs w:val="30"/>
              </w:rPr>
              <w:t>以费率形式进行投标报价，0＜报价费率≤100%，超过上述范围报价视为无效报价，按废标处理。</w:t>
            </w:r>
          </w:p>
          <w:p w:rsidR="00130897" w:rsidRPr="00306949" w:rsidRDefault="00130897" w:rsidP="003436DE">
            <w:pPr>
              <w:pStyle w:val="1"/>
              <w:ind w:firstLineChars="150" w:firstLine="315"/>
              <w:jc w:val="left"/>
            </w:pP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987E70" w:rsidRPr="00A6462A" w:rsidRDefault="00ED0C46" w:rsidP="00A6462A">
      <w:pPr>
        <w:pStyle w:val="1"/>
      </w:pPr>
      <w:r>
        <w:br w:type="page"/>
      </w:r>
    </w:p>
    <w:p w:rsidR="00987E70" w:rsidRDefault="00987E70" w:rsidP="00A6462A">
      <w:pPr>
        <w:widowControl/>
        <w:jc w:val="left"/>
      </w:pPr>
    </w:p>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987E70" w:rsidRDefault="00987E70">
      <w:pPr>
        <w:pStyle w:val="a4"/>
      </w:pPr>
    </w:p>
    <w:p w:rsidR="00987E70" w:rsidRDefault="001A3E5F">
      <w:pPr>
        <w:jc w:val="center"/>
        <w:rPr>
          <w:rFonts w:ascii="宋体" w:hAnsi="宋体" w:cs="宋体"/>
          <w:b/>
          <w:bCs/>
          <w:sz w:val="36"/>
          <w:szCs w:val="36"/>
        </w:rPr>
      </w:pPr>
      <w:bookmarkStart w:id="12" w:name="_Toc478456922"/>
      <w:r>
        <w:rPr>
          <w:rFonts w:ascii="宋体" w:hAnsi="宋体" w:cs="宋体" w:hint="eastAsia"/>
          <w:b/>
          <w:bCs/>
          <w:sz w:val="36"/>
          <w:szCs w:val="36"/>
        </w:rPr>
        <w:t>五</w:t>
      </w:r>
      <w:r w:rsidR="00F30C8E">
        <w:rPr>
          <w:rFonts w:ascii="宋体" w:hAnsi="宋体" w:cs="宋体" w:hint="eastAsia"/>
          <w:b/>
          <w:bCs/>
          <w:sz w:val="36"/>
          <w:szCs w:val="36"/>
        </w:rPr>
        <w:t>、资格审查资料</w:t>
      </w:r>
      <w:bookmarkEnd w:id="12"/>
    </w:p>
    <w:p w:rsidR="00987E70" w:rsidRDefault="00987E70"/>
    <w:p w:rsidR="00737913" w:rsidRDefault="00F30C8E" w:rsidP="00737913">
      <w:pPr>
        <w:spacing w:line="300" w:lineRule="auto"/>
        <w:ind w:left="720" w:hangingChars="300" w:hanging="720"/>
        <w:rPr>
          <w:szCs w:val="21"/>
        </w:rPr>
      </w:pPr>
      <w:bookmarkStart w:id="13"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3"/>
      <w:r w:rsidR="00737913" w:rsidRPr="00737913">
        <w:rPr>
          <w:rFonts w:hint="eastAsia"/>
          <w:szCs w:val="21"/>
        </w:rPr>
        <w:t>法人营业执照</w:t>
      </w:r>
      <w:bookmarkStart w:id="14" w:name="_GoBack"/>
      <w:bookmarkEnd w:id="14"/>
      <w:r w:rsidR="00A1345E" w:rsidRPr="00737913">
        <w:rPr>
          <w:rFonts w:hint="eastAsia"/>
          <w:szCs w:val="21"/>
        </w:rPr>
        <w:t>等</w:t>
      </w:r>
    </w:p>
    <w:p w:rsidR="002A3933" w:rsidRPr="00737913" w:rsidRDefault="00737913" w:rsidP="00AA2AE4">
      <w:pPr>
        <w:rPr>
          <w:rFonts w:ascii="黑体" w:eastAsia="黑体" w:hAnsi="黑体" w:cs="黑体"/>
          <w:bCs/>
          <w:sz w:val="24"/>
        </w:rPr>
      </w:pPr>
      <w:r w:rsidRPr="00BF0D21">
        <w:rPr>
          <w:szCs w:val="21"/>
        </w:rPr>
        <w:t xml:space="preserve"> </w:t>
      </w:r>
      <w:r w:rsidRPr="00BF0D21">
        <w:rPr>
          <w:rFonts w:hint="eastAsia"/>
          <w:szCs w:val="21"/>
        </w:rPr>
        <w:t>（</w:t>
      </w:r>
      <w:r w:rsidRPr="00BF0D21">
        <w:rPr>
          <w:rFonts w:hint="eastAsia"/>
          <w:szCs w:val="21"/>
        </w:rPr>
        <w:t>2</w:t>
      </w:r>
      <w:r w:rsidRPr="00BF0D21">
        <w:rPr>
          <w:rFonts w:hint="eastAsia"/>
          <w:szCs w:val="21"/>
        </w:rPr>
        <w:t>）</w:t>
      </w:r>
      <w:r w:rsidR="00BF0D21" w:rsidRPr="00BF0D21">
        <w:rPr>
          <w:rFonts w:hint="eastAsia"/>
          <w:szCs w:val="21"/>
        </w:rPr>
        <w:t>项目负责人须具有建设行政主管部门颁发的国家造价工程师（若分级则为一级）注册证书，同时具有工程类或工程经济类高级及以上职称证书，且必须为投标单位在职职工。投标单位性质属企业的，以上人员须提供开标前连续</w:t>
      </w:r>
      <w:r w:rsidR="00BF0D21" w:rsidRPr="00BF0D21">
        <w:rPr>
          <w:rFonts w:hint="eastAsia"/>
          <w:szCs w:val="21"/>
        </w:rPr>
        <w:t>3</w:t>
      </w:r>
      <w:r w:rsidR="00BF0D21" w:rsidRPr="00BF0D21">
        <w:rPr>
          <w:rFonts w:hint="eastAsia"/>
          <w:szCs w:val="21"/>
        </w:rPr>
        <w:t>个月由投标单位购买企业养老保险的参保证明；投标单位性质属事业的，以上人员须提供开标前连续</w:t>
      </w:r>
      <w:r w:rsidR="00BF0D21" w:rsidRPr="00BF0D21">
        <w:rPr>
          <w:rFonts w:hint="eastAsia"/>
          <w:szCs w:val="21"/>
        </w:rPr>
        <w:t>3</w:t>
      </w:r>
      <w:r w:rsidR="00BF0D21" w:rsidRPr="00BF0D21">
        <w:rPr>
          <w:rFonts w:hint="eastAsia"/>
          <w:szCs w:val="21"/>
        </w:rPr>
        <w:t>个月由投标单位购买机关养老保险的参保证明及事业单位法人证书复印件。否则按废标处理</w:t>
      </w:r>
      <w:r w:rsidR="00BF0D21">
        <w:rPr>
          <w:rFonts w:hint="eastAsia"/>
          <w:szCs w:val="21"/>
        </w:rPr>
        <w:t>。</w:t>
      </w:r>
      <w:r>
        <w:rPr>
          <w:rFonts w:ascii="仿宋" w:eastAsia="仿宋" w:hAnsi="仿宋" w:cs="宋体" w:hint="eastAsia"/>
          <w:kern w:val="0"/>
          <w:sz w:val="30"/>
          <w:szCs w:val="30"/>
          <w:lang w:bidi="ar"/>
        </w:rPr>
        <w:br/>
      </w:r>
    </w:p>
    <w:p w:rsidR="006B3456" w:rsidRPr="006B3456" w:rsidRDefault="006B3456" w:rsidP="006B3456"/>
    <w:p w:rsidR="003A53E8" w:rsidRPr="003A53E8" w:rsidRDefault="001A3E5F" w:rsidP="00C909CC">
      <w:pPr>
        <w:jc w:val="center"/>
        <w:rPr>
          <w:rFonts w:ascii="宋体" w:hAnsi="宋体" w:cs="宋体"/>
          <w:b/>
          <w:bCs/>
          <w:sz w:val="36"/>
          <w:szCs w:val="36"/>
        </w:rPr>
      </w:pPr>
      <w:bookmarkStart w:id="15" w:name="_Toc21505469"/>
      <w:bookmarkStart w:id="16" w:name="_Toc9178589"/>
      <w:r>
        <w:rPr>
          <w:rFonts w:ascii="宋体" w:hAnsi="宋体" w:cs="宋体" w:hint="eastAsia"/>
          <w:b/>
          <w:bCs/>
          <w:sz w:val="36"/>
          <w:szCs w:val="36"/>
        </w:rPr>
        <w:t>六</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5"/>
      <w:bookmarkEnd w:id="16"/>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00166050" w:rsidRPr="00166050">
        <w:rPr>
          <w:rFonts w:ascii="宋体" w:hAnsi="宋体" w:cs="宋体" w:hint="eastAsia"/>
        </w:rPr>
        <w:t>提供招标公告中“第十二项”中综合评分表要求的相关资料，未提供的，不得分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1BE" w:rsidRDefault="00D661BE" w:rsidP="0019300E">
      <w:r>
        <w:separator/>
      </w:r>
    </w:p>
  </w:endnote>
  <w:endnote w:type="continuationSeparator" w:id="0">
    <w:p w:rsidR="00D661BE" w:rsidRDefault="00D661BE"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1BE" w:rsidRDefault="00D661BE" w:rsidP="0019300E">
      <w:r>
        <w:separator/>
      </w:r>
    </w:p>
  </w:footnote>
  <w:footnote w:type="continuationSeparator" w:id="0">
    <w:p w:rsidR="00D661BE" w:rsidRDefault="00D661BE"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35A8"/>
    <w:rsid w:val="0002743C"/>
    <w:rsid w:val="00041BD6"/>
    <w:rsid w:val="00045183"/>
    <w:rsid w:val="00050B33"/>
    <w:rsid w:val="00061566"/>
    <w:rsid w:val="00062038"/>
    <w:rsid w:val="00085FD0"/>
    <w:rsid w:val="000D2B9C"/>
    <w:rsid w:val="001125FF"/>
    <w:rsid w:val="00130897"/>
    <w:rsid w:val="00143E51"/>
    <w:rsid w:val="00155717"/>
    <w:rsid w:val="001608E1"/>
    <w:rsid w:val="00166050"/>
    <w:rsid w:val="001769BF"/>
    <w:rsid w:val="00177973"/>
    <w:rsid w:val="00183FD9"/>
    <w:rsid w:val="001862AE"/>
    <w:rsid w:val="00190653"/>
    <w:rsid w:val="0019300E"/>
    <w:rsid w:val="001A1375"/>
    <w:rsid w:val="001A3E5F"/>
    <w:rsid w:val="001A4589"/>
    <w:rsid w:val="001B55CA"/>
    <w:rsid w:val="001E2C30"/>
    <w:rsid w:val="001F5AE1"/>
    <w:rsid w:val="00206C88"/>
    <w:rsid w:val="0020728E"/>
    <w:rsid w:val="0021134E"/>
    <w:rsid w:val="002113AE"/>
    <w:rsid w:val="002214A4"/>
    <w:rsid w:val="00236678"/>
    <w:rsid w:val="00252752"/>
    <w:rsid w:val="00257C96"/>
    <w:rsid w:val="00271FFC"/>
    <w:rsid w:val="002A3933"/>
    <w:rsid w:val="002C3C70"/>
    <w:rsid w:val="002D46C6"/>
    <w:rsid w:val="00306949"/>
    <w:rsid w:val="003436DE"/>
    <w:rsid w:val="00352ED9"/>
    <w:rsid w:val="003831F6"/>
    <w:rsid w:val="00385B81"/>
    <w:rsid w:val="003A53E8"/>
    <w:rsid w:val="00416AEA"/>
    <w:rsid w:val="00416EC7"/>
    <w:rsid w:val="0042348B"/>
    <w:rsid w:val="004603CD"/>
    <w:rsid w:val="00460D06"/>
    <w:rsid w:val="004614A4"/>
    <w:rsid w:val="004821C6"/>
    <w:rsid w:val="00491AE6"/>
    <w:rsid w:val="004A3F16"/>
    <w:rsid w:val="004B7248"/>
    <w:rsid w:val="004D16CF"/>
    <w:rsid w:val="004D19D5"/>
    <w:rsid w:val="004D51A2"/>
    <w:rsid w:val="004E1559"/>
    <w:rsid w:val="004E4B1C"/>
    <w:rsid w:val="004E7C7B"/>
    <w:rsid w:val="004F464D"/>
    <w:rsid w:val="00513358"/>
    <w:rsid w:val="00532C8D"/>
    <w:rsid w:val="00566F6F"/>
    <w:rsid w:val="00592C6F"/>
    <w:rsid w:val="005A26C1"/>
    <w:rsid w:val="005A42D8"/>
    <w:rsid w:val="005C1D2C"/>
    <w:rsid w:val="005F03FC"/>
    <w:rsid w:val="005F37DE"/>
    <w:rsid w:val="005F3EC6"/>
    <w:rsid w:val="0064755B"/>
    <w:rsid w:val="00647BDE"/>
    <w:rsid w:val="00656421"/>
    <w:rsid w:val="006B3456"/>
    <w:rsid w:val="006B3CB0"/>
    <w:rsid w:val="006B53D6"/>
    <w:rsid w:val="006C71BC"/>
    <w:rsid w:val="006D5F63"/>
    <w:rsid w:val="006E1692"/>
    <w:rsid w:val="006E41D5"/>
    <w:rsid w:val="00704211"/>
    <w:rsid w:val="00722917"/>
    <w:rsid w:val="007257D6"/>
    <w:rsid w:val="00725A5C"/>
    <w:rsid w:val="00732E7A"/>
    <w:rsid w:val="00736269"/>
    <w:rsid w:val="00737913"/>
    <w:rsid w:val="00742F5D"/>
    <w:rsid w:val="00743F3B"/>
    <w:rsid w:val="00760D7C"/>
    <w:rsid w:val="00775EC5"/>
    <w:rsid w:val="00792696"/>
    <w:rsid w:val="00797416"/>
    <w:rsid w:val="007A09EC"/>
    <w:rsid w:val="007A15CF"/>
    <w:rsid w:val="007B18AB"/>
    <w:rsid w:val="007B5E05"/>
    <w:rsid w:val="00810006"/>
    <w:rsid w:val="008316E5"/>
    <w:rsid w:val="008401F6"/>
    <w:rsid w:val="008423D1"/>
    <w:rsid w:val="00851113"/>
    <w:rsid w:val="00861C06"/>
    <w:rsid w:val="00867BDD"/>
    <w:rsid w:val="00893878"/>
    <w:rsid w:val="008B578C"/>
    <w:rsid w:val="008C6F72"/>
    <w:rsid w:val="008E0908"/>
    <w:rsid w:val="008F2D48"/>
    <w:rsid w:val="009166D6"/>
    <w:rsid w:val="00975F21"/>
    <w:rsid w:val="009769EB"/>
    <w:rsid w:val="00987E70"/>
    <w:rsid w:val="00995541"/>
    <w:rsid w:val="009F39E3"/>
    <w:rsid w:val="00A1345E"/>
    <w:rsid w:val="00A22DCC"/>
    <w:rsid w:val="00A2473F"/>
    <w:rsid w:val="00A436B1"/>
    <w:rsid w:val="00A61F41"/>
    <w:rsid w:val="00A6462A"/>
    <w:rsid w:val="00A7754C"/>
    <w:rsid w:val="00AA2AE4"/>
    <w:rsid w:val="00AA4FD9"/>
    <w:rsid w:val="00AA5B76"/>
    <w:rsid w:val="00AC16C6"/>
    <w:rsid w:val="00AE0F17"/>
    <w:rsid w:val="00AE1F92"/>
    <w:rsid w:val="00AE416A"/>
    <w:rsid w:val="00B06FF7"/>
    <w:rsid w:val="00B218F6"/>
    <w:rsid w:val="00B240FD"/>
    <w:rsid w:val="00B355B9"/>
    <w:rsid w:val="00B439CB"/>
    <w:rsid w:val="00B61FC3"/>
    <w:rsid w:val="00B67368"/>
    <w:rsid w:val="00BA277C"/>
    <w:rsid w:val="00BB3E99"/>
    <w:rsid w:val="00BD5ED8"/>
    <w:rsid w:val="00BE450E"/>
    <w:rsid w:val="00BE4F0B"/>
    <w:rsid w:val="00BE5D10"/>
    <w:rsid w:val="00BF0D21"/>
    <w:rsid w:val="00C04636"/>
    <w:rsid w:val="00C47A1B"/>
    <w:rsid w:val="00C50E4F"/>
    <w:rsid w:val="00C82693"/>
    <w:rsid w:val="00C82E8B"/>
    <w:rsid w:val="00C83DF7"/>
    <w:rsid w:val="00C85200"/>
    <w:rsid w:val="00C87586"/>
    <w:rsid w:val="00C909CC"/>
    <w:rsid w:val="00C91C2F"/>
    <w:rsid w:val="00CE354C"/>
    <w:rsid w:val="00CE4C14"/>
    <w:rsid w:val="00CF08CE"/>
    <w:rsid w:val="00CF5FD9"/>
    <w:rsid w:val="00D05C2B"/>
    <w:rsid w:val="00D11D30"/>
    <w:rsid w:val="00D37B9E"/>
    <w:rsid w:val="00D46520"/>
    <w:rsid w:val="00D52649"/>
    <w:rsid w:val="00D661BE"/>
    <w:rsid w:val="00D97494"/>
    <w:rsid w:val="00DA45E7"/>
    <w:rsid w:val="00DD6A34"/>
    <w:rsid w:val="00E2505C"/>
    <w:rsid w:val="00EB51C9"/>
    <w:rsid w:val="00ED0C46"/>
    <w:rsid w:val="00ED3A54"/>
    <w:rsid w:val="00ED47BF"/>
    <w:rsid w:val="00ED5644"/>
    <w:rsid w:val="00EE153B"/>
    <w:rsid w:val="00EE2FD5"/>
    <w:rsid w:val="00F256C9"/>
    <w:rsid w:val="00F30C8E"/>
    <w:rsid w:val="00F46223"/>
    <w:rsid w:val="00F609BC"/>
    <w:rsid w:val="00F64D8A"/>
    <w:rsid w:val="00F70D2D"/>
    <w:rsid w:val="00F90188"/>
    <w:rsid w:val="00FB256E"/>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389</Words>
  <Characters>2223</Characters>
  <Application>Microsoft Office Word</Application>
  <DocSecurity>0</DocSecurity>
  <Lines>18</Lines>
  <Paragraphs>5</Paragraphs>
  <ScaleCrop>false</ScaleCrop>
  <Company>CHINA</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49</cp:revision>
  <cp:lastPrinted>2021-07-28T00:28:00Z</cp:lastPrinted>
  <dcterms:created xsi:type="dcterms:W3CDTF">2024-12-03T08:45:00Z</dcterms:created>
  <dcterms:modified xsi:type="dcterms:W3CDTF">2025-09-04T01:17:00Z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